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Default="00347CDC" w:rsidP="00347CDC">
      <w:pPr>
        <w:spacing w:after="200" w:line="276" w:lineRule="auto"/>
        <w:jc w:val="center"/>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val="en-US" w:eastAsia="en-US"/>
        </w:rPr>
        <w:t xml:space="preserve">Na osnovu člana 14. Statuta Nacionalnog savita bunjevačke nacionalne manjine, na 5. hitnoj elektronskoj sidnici Nacionalnog savita bunjevačke nacionalne manjine </w:t>
      </w:r>
      <w:r>
        <w:rPr>
          <w:rFonts w:ascii="Times New Roman" w:eastAsiaTheme="minorHAnsi" w:hAnsi="Times New Roman" w:cs="Times New Roman"/>
          <w:sz w:val="24"/>
          <w:szCs w:val="24"/>
          <w:lang w:eastAsia="en-US"/>
        </w:rPr>
        <w:t>održanoj 9.2.2023. donesiva:</w:t>
      </w:r>
    </w:p>
    <w:p w:rsidR="00347CDC" w:rsidRDefault="00347CDC" w:rsidP="00347CDC">
      <w:pPr>
        <w:spacing w:after="200" w:line="276" w:lineRule="auto"/>
        <w:jc w:val="center"/>
        <w:rPr>
          <w:rFonts w:ascii="Times New Roman" w:eastAsiaTheme="minorHAnsi" w:hAnsi="Times New Roman" w:cs="Times New Roman"/>
          <w:sz w:val="24"/>
          <w:szCs w:val="24"/>
          <w:lang w:eastAsia="en-US"/>
        </w:rPr>
      </w:pPr>
    </w:p>
    <w:p w:rsidR="00347CDC" w:rsidRDefault="00B06E6E" w:rsidP="00347CDC">
      <w:pPr>
        <w:spacing w:after="200" w:line="276"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Odluku br. 6</w:t>
      </w:r>
      <w:bookmarkStart w:id="0" w:name="_GoBack"/>
      <w:bookmarkEnd w:id="0"/>
      <w:r w:rsidR="00347CDC">
        <w:rPr>
          <w:rFonts w:ascii="Times New Roman" w:eastAsiaTheme="minorHAnsi" w:hAnsi="Times New Roman" w:cs="Times New Roman"/>
          <w:b/>
          <w:sz w:val="24"/>
          <w:szCs w:val="24"/>
          <w:lang w:eastAsia="en-US"/>
        </w:rPr>
        <w:t>/2023</w:t>
      </w:r>
    </w:p>
    <w:p w:rsidR="00347CDC" w:rsidRPr="00F103EF" w:rsidRDefault="00347CDC" w:rsidP="00347CDC">
      <w:pPr>
        <w:pStyle w:val="NoSpacing"/>
        <w:ind w:left="360" w:firstLine="360"/>
        <w:jc w:val="center"/>
        <w:rPr>
          <w:rFonts w:ascii="Times New Roman" w:hAnsi="Times New Roman"/>
          <w:b/>
          <w:sz w:val="24"/>
          <w:szCs w:val="24"/>
        </w:rPr>
      </w:pPr>
      <w:r w:rsidRPr="00F103EF">
        <w:rPr>
          <w:rFonts w:ascii="Times New Roman" w:hAnsi="Times New Roman"/>
          <w:b/>
          <w:sz w:val="24"/>
          <w:szCs w:val="24"/>
        </w:rPr>
        <w:t xml:space="preserve">Za </w:t>
      </w:r>
      <w:r>
        <w:rPr>
          <w:rFonts w:ascii="Times New Roman" w:hAnsi="Times New Roman"/>
          <w:b/>
          <w:sz w:val="24"/>
          <w:szCs w:val="24"/>
        </w:rPr>
        <w:t>pod</w:t>
      </w:r>
      <w:r w:rsidRPr="00F103EF">
        <w:rPr>
          <w:rFonts w:ascii="Times New Roman" w:hAnsi="Times New Roman"/>
          <w:b/>
          <w:sz w:val="24"/>
          <w:szCs w:val="24"/>
        </w:rPr>
        <w:t xml:space="preserve">pridsidnika Nacionalnog savita bunjevačke nacionalne manjine imenuje se </w:t>
      </w:r>
      <w:r>
        <w:rPr>
          <w:rFonts w:ascii="Times New Roman" w:hAnsi="Times New Roman"/>
          <w:b/>
          <w:sz w:val="24"/>
          <w:szCs w:val="24"/>
        </w:rPr>
        <w:t>Dejan Parčetić, na mandatni period od čet</w:t>
      </w:r>
      <w:r w:rsidRPr="00F103EF">
        <w:rPr>
          <w:rFonts w:ascii="Times New Roman" w:hAnsi="Times New Roman"/>
          <w:b/>
          <w:sz w:val="24"/>
          <w:szCs w:val="24"/>
        </w:rPr>
        <w:t>ri godine.</w:t>
      </w:r>
    </w:p>
    <w:p w:rsidR="00347CDC" w:rsidRPr="00F103EF" w:rsidRDefault="00347CDC" w:rsidP="00347CDC">
      <w:pPr>
        <w:pStyle w:val="NoSpacing"/>
        <w:ind w:left="360" w:firstLine="360"/>
        <w:jc w:val="both"/>
        <w:rPr>
          <w:rFonts w:ascii="Times New Roman" w:hAnsi="Times New Roman"/>
          <w:sz w:val="24"/>
          <w:szCs w:val="24"/>
        </w:rPr>
      </w:pPr>
    </w:p>
    <w:p w:rsidR="00347CDC" w:rsidRPr="00347CDC" w:rsidRDefault="00347CDC" w:rsidP="00347CDC">
      <w:pPr>
        <w:spacing w:after="200" w:line="276" w:lineRule="auto"/>
        <w:jc w:val="center"/>
        <w:rPr>
          <w:rFonts w:ascii="Times New Roman" w:eastAsiaTheme="minorHAnsi" w:hAnsi="Times New Roman" w:cs="Times New Roman"/>
          <w:b/>
          <w:sz w:val="24"/>
          <w:szCs w:val="24"/>
          <w:lang w:val="en-US" w:eastAsia="en-US"/>
        </w:rPr>
      </w:pPr>
    </w:p>
    <w:p w:rsidR="00347CDC"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Default="00347CDC" w:rsidP="00347CDC">
      <w:pPr>
        <w:spacing w:after="200" w:line="276"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Nacionalni savit bunjevačke nacionalne manjine</w:t>
      </w:r>
    </w:p>
    <w:p w:rsidR="00347CDC" w:rsidRDefault="00347CDC" w:rsidP="00347CDC">
      <w:pPr>
        <w:spacing w:after="200" w:line="276"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Pridsidnica dr Suzana Kujundžić Ostojić</w:t>
      </w:r>
    </w:p>
    <w:p w:rsidR="00347CDC" w:rsidRDefault="00347CDC" w:rsidP="00347CDC"/>
    <w:p w:rsidR="00B10B33" w:rsidRPr="00257C19" w:rsidRDefault="00B10B33" w:rsidP="00257C19"/>
    <w:sectPr w:rsidR="00B10B33" w:rsidRPr="00257C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257C19"/>
    <w:rsid w:val="00347CDC"/>
    <w:rsid w:val="00B06E6E"/>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0209"/>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 w:type="paragraph" w:styleId="NoSpacing">
    <w:name w:val="No Spacing"/>
    <w:uiPriority w:val="1"/>
    <w:qFormat/>
    <w:rsid w:val="00347CDC"/>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4</cp:revision>
  <dcterms:created xsi:type="dcterms:W3CDTF">2023-01-19T13:25:00Z</dcterms:created>
  <dcterms:modified xsi:type="dcterms:W3CDTF">2023-02-14T10:21:00Z</dcterms:modified>
</cp:coreProperties>
</file>